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91" w:tblpY="271"/>
        <w:tblW w:w="9278" w:type="dxa"/>
        <w:tblLook w:val="01E0" w:firstRow="1" w:lastRow="1" w:firstColumn="1" w:lastColumn="1" w:noHBand="0" w:noVBand="0"/>
      </w:tblPr>
      <w:tblGrid>
        <w:gridCol w:w="9278"/>
      </w:tblGrid>
      <w:tr w:rsidR="00352402" w:rsidRPr="009A3286" w:rsidTr="004033E3">
        <w:trPr>
          <w:trHeight w:val="830"/>
        </w:trPr>
        <w:tc>
          <w:tcPr>
            <w:tcW w:w="9278" w:type="dxa"/>
          </w:tcPr>
          <w:p w:rsidR="00352402" w:rsidRPr="009A3286" w:rsidRDefault="00352402" w:rsidP="004033E3">
            <w:pPr>
              <w:spacing w:line="360" w:lineRule="auto"/>
              <w:ind w:left="142" w:firstLine="567"/>
              <w:jc w:val="center"/>
              <w:rPr>
                <w:sz w:val="28"/>
                <w:szCs w:val="28"/>
              </w:rPr>
            </w:pPr>
          </w:p>
          <w:p w:rsidR="00352402" w:rsidRPr="009A3286" w:rsidRDefault="00352402" w:rsidP="00403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3286">
              <w:rPr>
                <w:sz w:val="28"/>
                <w:szCs w:val="28"/>
              </w:rPr>
              <w:t>Забайкальский край</w:t>
            </w:r>
          </w:p>
          <w:p w:rsidR="00352402" w:rsidRPr="009A3286" w:rsidRDefault="00352402" w:rsidP="00403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3286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352402" w:rsidRPr="009A3286" w:rsidTr="004033E3">
        <w:trPr>
          <w:trHeight w:val="561"/>
        </w:trPr>
        <w:tc>
          <w:tcPr>
            <w:tcW w:w="9278" w:type="dxa"/>
          </w:tcPr>
          <w:p w:rsidR="00352402" w:rsidRPr="009A3286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Pr="009A3286">
              <w:rPr>
                <w:b/>
                <w:sz w:val="28"/>
                <w:szCs w:val="28"/>
              </w:rPr>
              <w:t>СЕЛЬСКОГО ПОСЕЛЕНИЯ «ЦУГОЛ»</w:t>
            </w:r>
          </w:p>
        </w:tc>
      </w:tr>
      <w:tr w:rsidR="00352402" w:rsidRPr="009A3286" w:rsidTr="004033E3">
        <w:trPr>
          <w:trHeight w:val="550"/>
        </w:trPr>
        <w:tc>
          <w:tcPr>
            <w:tcW w:w="9278" w:type="dxa"/>
          </w:tcPr>
          <w:p w:rsidR="00352402" w:rsidRPr="009A3286" w:rsidRDefault="00352402" w:rsidP="004033E3">
            <w:pPr>
              <w:jc w:val="center"/>
              <w:rPr>
                <w:sz w:val="28"/>
                <w:szCs w:val="28"/>
              </w:rPr>
            </w:pPr>
            <w:r w:rsidRPr="009A3286">
              <w:rPr>
                <w:sz w:val="28"/>
                <w:szCs w:val="28"/>
              </w:rPr>
              <w:t>ПОСТАНОВЛЕНИЕ</w:t>
            </w:r>
          </w:p>
        </w:tc>
      </w:tr>
      <w:tr w:rsidR="00352402" w:rsidRPr="009A3286" w:rsidTr="004033E3">
        <w:tc>
          <w:tcPr>
            <w:tcW w:w="9278" w:type="dxa"/>
          </w:tcPr>
          <w:p w:rsidR="00352402" w:rsidRPr="00C85CD7" w:rsidRDefault="00F3050D" w:rsidP="0035240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  <w:r w:rsidR="00352402">
              <w:rPr>
                <w:sz w:val="28"/>
                <w:szCs w:val="28"/>
              </w:rPr>
              <w:t xml:space="preserve"> </w:t>
            </w:r>
            <w:r w:rsidR="00352402" w:rsidRPr="009A3286">
              <w:rPr>
                <w:sz w:val="28"/>
                <w:szCs w:val="28"/>
              </w:rPr>
              <w:t xml:space="preserve">                                      с. Цугол                  </w:t>
            </w:r>
            <w:r w:rsidR="00352402">
              <w:rPr>
                <w:sz w:val="28"/>
                <w:szCs w:val="28"/>
              </w:rPr>
              <w:t xml:space="preserve">                           </w:t>
            </w:r>
            <w:r w:rsidR="00352402" w:rsidRPr="009A3286">
              <w:rPr>
                <w:sz w:val="28"/>
                <w:szCs w:val="28"/>
              </w:rPr>
              <w:t xml:space="preserve">№ </w:t>
            </w:r>
            <w:r w:rsidR="00352402">
              <w:rPr>
                <w:sz w:val="28"/>
                <w:szCs w:val="28"/>
              </w:rPr>
              <w:t>02</w:t>
            </w:r>
          </w:p>
        </w:tc>
      </w:tr>
    </w:tbl>
    <w:p w:rsidR="00352402" w:rsidRDefault="00352402" w:rsidP="00352402">
      <w:pPr>
        <w:ind w:firstLine="0"/>
        <w:jc w:val="left"/>
        <w:rPr>
          <w:sz w:val="28"/>
          <w:szCs w:val="28"/>
        </w:rPr>
      </w:pPr>
    </w:p>
    <w:p w:rsidR="00352402" w:rsidRDefault="00352402" w:rsidP="0035240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итогах обучения населения сельского поселения «Цугол» </w:t>
      </w:r>
    </w:p>
    <w:p w:rsidR="00352402" w:rsidRDefault="00352402" w:rsidP="0035240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вопросам гражданской обороны и защиты от чрезвычайных ситуаций  </w:t>
      </w:r>
    </w:p>
    <w:p w:rsidR="00352402" w:rsidRDefault="00352402" w:rsidP="00352402">
      <w:pPr>
        <w:ind w:firstLine="0"/>
        <w:rPr>
          <w:sz w:val="28"/>
          <w:szCs w:val="28"/>
        </w:rPr>
      </w:pPr>
    </w:p>
    <w:p w:rsidR="00352402" w:rsidRDefault="00352402" w:rsidP="0035240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требованиями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 защиты от чрезвычайных ситуаций природного и техногенного характера», указаний МЧС России,  администрация сельского поселения «Цугол»</w:t>
      </w:r>
    </w:p>
    <w:p w:rsidR="00352402" w:rsidRPr="005F471E" w:rsidRDefault="00352402" w:rsidP="00352402">
      <w:pPr>
        <w:rPr>
          <w:sz w:val="28"/>
          <w:szCs w:val="28"/>
        </w:rPr>
      </w:pPr>
      <w:r w:rsidRPr="005F471E">
        <w:rPr>
          <w:sz w:val="28"/>
          <w:szCs w:val="28"/>
        </w:rPr>
        <w:t>ПОСТАНОВЛЯЕТ:</w:t>
      </w:r>
    </w:p>
    <w:p w:rsidR="00352402" w:rsidRDefault="00352402" w:rsidP="0035240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1. Утвердить итоги обучения работающего населения сельского поселения «Цугол» по гражданской обороне и защите </w:t>
      </w:r>
      <w:r w:rsidR="00F3050D">
        <w:rPr>
          <w:sz w:val="28"/>
          <w:szCs w:val="28"/>
        </w:rPr>
        <w:t>от чрезвычайных ситуаций за 2023</w:t>
      </w:r>
      <w:r>
        <w:rPr>
          <w:sz w:val="28"/>
          <w:szCs w:val="28"/>
        </w:rPr>
        <w:t xml:space="preserve"> год (Приложение №1); итоги обучения неработающего населения (Приложение №2);</w:t>
      </w:r>
    </w:p>
    <w:p w:rsidR="00352402" w:rsidRDefault="00352402" w:rsidP="003524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Определить задачи по обучению населения в сельском поселении «Цугол» в соответствии с Планом комплектования слушателей Агинского филиала ГОУ ДПО «УМЦ Г</w:t>
      </w:r>
      <w:r w:rsidR="00F3050D">
        <w:rPr>
          <w:sz w:val="28"/>
          <w:szCs w:val="28"/>
        </w:rPr>
        <w:t>ОЧС Забайкальского края» на 2024</w:t>
      </w:r>
      <w:r>
        <w:rPr>
          <w:sz w:val="28"/>
          <w:szCs w:val="28"/>
        </w:rPr>
        <w:t xml:space="preserve"> учебный год (приложение № 3).</w:t>
      </w:r>
    </w:p>
    <w:p w:rsidR="00352402" w:rsidRDefault="00352402" w:rsidP="00352402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Рекомендовать руководителям предприятий, организаций и учреждений, независимо от форм собственности организовать и осуществлять обучение всех групп населения по вопросам гражданской обороны и защиты населения от чрезвычайных ситуаций, в соответствии с действующими законодательствами РФ и утвердить План основных мероприятий по обучению неработающего населения в области гражданской обороны и пожарной безопасности.</w:t>
      </w:r>
    </w:p>
    <w:p w:rsidR="00352402" w:rsidRDefault="00352402" w:rsidP="00352402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их официального обнародования (опубликования).</w:t>
      </w:r>
    </w:p>
    <w:p w:rsidR="00352402" w:rsidRDefault="00352402" w:rsidP="00352402">
      <w:pPr>
        <w:rPr>
          <w:sz w:val="28"/>
          <w:szCs w:val="28"/>
        </w:rPr>
      </w:pPr>
    </w:p>
    <w:p w:rsidR="00352402" w:rsidRDefault="00352402" w:rsidP="00352402">
      <w:pPr>
        <w:rPr>
          <w:sz w:val="28"/>
          <w:szCs w:val="28"/>
        </w:rPr>
      </w:pPr>
    </w:p>
    <w:p w:rsidR="00352402" w:rsidRPr="00E93BE3" w:rsidRDefault="00352402" w:rsidP="00352402">
      <w:pPr>
        <w:ind w:firstLine="0"/>
        <w:rPr>
          <w:sz w:val="28"/>
          <w:szCs w:val="28"/>
        </w:rPr>
      </w:pPr>
      <w:r>
        <w:rPr>
          <w:sz w:val="28"/>
        </w:rPr>
        <w:t>Глава сельского поселения «</w:t>
      </w:r>
      <w:proofErr w:type="gramStart"/>
      <w:r>
        <w:rPr>
          <w:sz w:val="28"/>
        </w:rPr>
        <w:t xml:space="preserve">Цугол»   </w:t>
      </w:r>
      <w:proofErr w:type="gramEnd"/>
      <w:r>
        <w:rPr>
          <w:sz w:val="28"/>
        </w:rPr>
        <w:t xml:space="preserve">                                        Ц.Б. Дондокова </w:t>
      </w:r>
    </w:p>
    <w:p w:rsidR="00352402" w:rsidRDefault="00352402" w:rsidP="003524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402" w:rsidRDefault="00352402" w:rsidP="003524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402" w:rsidRDefault="00352402" w:rsidP="00352402">
      <w:pPr>
        <w:rPr>
          <w:sz w:val="28"/>
          <w:szCs w:val="28"/>
        </w:rPr>
      </w:pPr>
    </w:p>
    <w:p w:rsidR="00352402" w:rsidRDefault="00352402" w:rsidP="00352402">
      <w:pPr>
        <w:ind w:firstLine="0"/>
        <w:rPr>
          <w:sz w:val="20"/>
          <w:szCs w:val="20"/>
        </w:rPr>
      </w:pPr>
      <w:r>
        <w:rPr>
          <w:sz w:val="20"/>
          <w:szCs w:val="20"/>
        </w:rPr>
        <w:t>Жалсанова Светлана Леонидовна</w:t>
      </w:r>
    </w:p>
    <w:p w:rsidR="00352402" w:rsidRPr="00A772F0" w:rsidRDefault="00352402" w:rsidP="0035240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2-19-17</w:t>
      </w:r>
    </w:p>
    <w:p w:rsidR="00352402" w:rsidRDefault="00352402" w:rsidP="00352402">
      <w:pPr>
        <w:tabs>
          <w:tab w:val="left" w:pos="3440"/>
          <w:tab w:val="center" w:pos="4590"/>
        </w:tabs>
        <w:ind w:firstLine="0"/>
        <w:jc w:val="right"/>
        <w:rPr>
          <w:sz w:val="28"/>
          <w:szCs w:val="28"/>
        </w:rPr>
      </w:pPr>
    </w:p>
    <w:p w:rsidR="00352402" w:rsidRDefault="00352402" w:rsidP="00352402">
      <w:pPr>
        <w:tabs>
          <w:tab w:val="left" w:pos="3440"/>
          <w:tab w:val="center" w:pos="4590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352402" w:rsidRDefault="00F3050D" w:rsidP="00352402">
      <w:pPr>
        <w:jc w:val="right"/>
        <w:rPr>
          <w:sz w:val="28"/>
        </w:rPr>
      </w:pPr>
      <w:r>
        <w:rPr>
          <w:sz w:val="28"/>
          <w:szCs w:val="28"/>
        </w:rPr>
        <w:t>№ 02 от 09.01.2024</w:t>
      </w:r>
      <w:r w:rsidR="00352402">
        <w:rPr>
          <w:sz w:val="28"/>
          <w:szCs w:val="28"/>
        </w:rPr>
        <w:t xml:space="preserve"> г.</w:t>
      </w:r>
    </w:p>
    <w:p w:rsidR="00352402" w:rsidRDefault="00352402" w:rsidP="00352402">
      <w:pPr>
        <w:ind w:firstLine="0"/>
        <w:rPr>
          <w:sz w:val="28"/>
        </w:rPr>
      </w:pPr>
    </w:p>
    <w:p w:rsidR="00352402" w:rsidRDefault="00352402" w:rsidP="00352402">
      <w:pPr>
        <w:ind w:firstLine="0"/>
        <w:rPr>
          <w:sz w:val="28"/>
          <w:szCs w:val="28"/>
        </w:rPr>
      </w:pPr>
      <w:r>
        <w:rPr>
          <w:sz w:val="28"/>
        </w:rPr>
        <w:t xml:space="preserve">   </w:t>
      </w:r>
      <w:r w:rsidRPr="003B2091">
        <w:rPr>
          <w:sz w:val="28"/>
          <w:szCs w:val="28"/>
        </w:rPr>
        <w:t>Итоги обучения населени</w:t>
      </w:r>
      <w:r>
        <w:rPr>
          <w:sz w:val="28"/>
          <w:szCs w:val="28"/>
        </w:rPr>
        <w:t>я сельского п</w:t>
      </w:r>
      <w:r w:rsidR="00F3050D">
        <w:rPr>
          <w:sz w:val="28"/>
          <w:szCs w:val="28"/>
        </w:rPr>
        <w:t>оселения «Цугол» по ГОЧС за 2023</w:t>
      </w:r>
      <w:r>
        <w:rPr>
          <w:sz w:val="28"/>
          <w:szCs w:val="28"/>
        </w:rPr>
        <w:t xml:space="preserve"> г. </w:t>
      </w:r>
    </w:p>
    <w:p w:rsidR="00352402" w:rsidRDefault="00352402" w:rsidP="003524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646"/>
        <w:gridCol w:w="2293"/>
        <w:gridCol w:w="2353"/>
      </w:tblGrid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№ п</w:t>
            </w:r>
            <w:r w:rsidRPr="0053510D">
              <w:rPr>
                <w:sz w:val="28"/>
                <w:szCs w:val="28"/>
              </w:rPr>
              <w:t>/</w:t>
            </w:r>
            <w:r w:rsidRPr="00C85CD7">
              <w:rPr>
                <w:sz w:val="28"/>
                <w:szCs w:val="28"/>
              </w:rPr>
              <w:t>п</w:t>
            </w: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Наименование категорий обученных</w:t>
            </w:r>
          </w:p>
        </w:tc>
        <w:tc>
          <w:tcPr>
            <w:tcW w:w="2533" w:type="dxa"/>
          </w:tcPr>
          <w:p w:rsidR="00352402" w:rsidRPr="00C85CD7" w:rsidRDefault="00352402" w:rsidP="004033E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Количество обученных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Всего</w:t>
            </w:r>
          </w:p>
          <w:p w:rsidR="00352402" w:rsidRPr="00C85CD7" w:rsidRDefault="00352402" w:rsidP="004033E3">
            <w:pPr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план</w:t>
            </w:r>
            <w:r w:rsidRPr="00C85CD7">
              <w:rPr>
                <w:b/>
                <w:sz w:val="28"/>
                <w:szCs w:val="28"/>
                <w:lang w:val="en-US"/>
              </w:rPr>
              <w:t>/</w:t>
            </w:r>
            <w:r w:rsidRPr="00C85CD7">
              <w:rPr>
                <w:b/>
                <w:sz w:val="28"/>
                <w:szCs w:val="28"/>
              </w:rPr>
              <w:t>факт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4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Председатели и члены КЧС и ОПБ при ОМСУ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Глава сельских поселений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организаций, не отнесенных к категории по ГО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 xml:space="preserve">                 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организаций,  отнесенных к категории по ГО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МОУ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МДОУ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Председатели и члены КЧС и ОПБ организаций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D5263C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Председатели и члены комиссий ПУФ субъекта РФ, МО, организаций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9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(работники) органов,  специально уполномоченных на решение задач в области защиты населения и территорий от ЧС и (или) ГО в организациях</w:t>
            </w:r>
            <w:r w:rsidRPr="00C85CD7">
              <w:rPr>
                <w:sz w:val="28"/>
                <w:szCs w:val="28"/>
              </w:rPr>
              <w:t xml:space="preserve"> 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(работники) органов,  специально уполномоченных на решение задач в области защиты населения и территорий от ЧС и (или) ГО при ОМСУ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занятий по гражданской обороне в организациях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НАСФ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Учителя ОБЖ МОУ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Диспетчеры ЕДДС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</w:p>
        </w:tc>
        <w:tc>
          <w:tcPr>
            <w:tcW w:w="6529" w:type="dxa"/>
            <w:gridSpan w:val="2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C85CD7">
              <w:rPr>
                <w:b/>
                <w:sz w:val="28"/>
                <w:szCs w:val="28"/>
              </w:rPr>
              <w:t xml:space="preserve"> Итого за год</w:t>
            </w:r>
          </w:p>
        </w:tc>
        <w:tc>
          <w:tcPr>
            <w:tcW w:w="2393" w:type="dxa"/>
          </w:tcPr>
          <w:p w:rsidR="00352402" w:rsidRPr="00D5263C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52402" w:rsidRPr="00C85CD7" w:rsidRDefault="00352402" w:rsidP="00352402">
      <w:pPr>
        <w:tabs>
          <w:tab w:val="left" w:pos="3440"/>
          <w:tab w:val="center" w:pos="4590"/>
        </w:tabs>
        <w:rPr>
          <w:sz w:val="28"/>
          <w:szCs w:val="28"/>
        </w:rPr>
      </w:pPr>
    </w:p>
    <w:p w:rsidR="00352402" w:rsidRDefault="00352402" w:rsidP="00352402">
      <w:pPr>
        <w:framePr w:w="8927" w:wrap="auto" w:hAnchor="text" w:x="1843"/>
        <w:tabs>
          <w:tab w:val="left" w:pos="3440"/>
          <w:tab w:val="center" w:pos="4590"/>
        </w:tabs>
        <w:ind w:firstLine="0"/>
        <w:rPr>
          <w:sz w:val="28"/>
          <w:szCs w:val="28"/>
        </w:rPr>
        <w:sectPr w:rsidR="00352402" w:rsidSect="00BF3EEF">
          <w:pgSz w:w="11906" w:h="16838"/>
          <w:pgMar w:top="295" w:right="851" w:bottom="567" w:left="1560" w:header="709" w:footer="709" w:gutter="0"/>
          <w:cols w:space="708"/>
          <w:docGrid w:linePitch="360"/>
        </w:sectPr>
      </w:pPr>
    </w:p>
    <w:p w:rsidR="00352402" w:rsidRPr="00503914" w:rsidRDefault="00352402" w:rsidP="00352402">
      <w:pPr>
        <w:jc w:val="right"/>
      </w:pPr>
      <w:r w:rsidRPr="00A11C7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352402" w:rsidRPr="00A11C79" w:rsidRDefault="00352402" w:rsidP="00352402">
      <w:pPr>
        <w:jc w:val="right"/>
        <w:rPr>
          <w:sz w:val="28"/>
          <w:szCs w:val="28"/>
        </w:rPr>
      </w:pPr>
      <w:r w:rsidRPr="00A11C7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к Постановлению администрации</w:t>
      </w:r>
    </w:p>
    <w:p w:rsidR="00352402" w:rsidRPr="00A11C79" w:rsidRDefault="00352402" w:rsidP="00352402">
      <w:pPr>
        <w:jc w:val="right"/>
        <w:rPr>
          <w:sz w:val="28"/>
          <w:szCs w:val="28"/>
        </w:rPr>
      </w:pPr>
      <w:r w:rsidRPr="00A11C7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сельского поселения «Цугол»</w:t>
      </w:r>
      <w:r w:rsidRPr="00A11C79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11C79">
        <w:rPr>
          <w:sz w:val="28"/>
          <w:szCs w:val="28"/>
        </w:rPr>
        <w:t xml:space="preserve"> </w:t>
      </w:r>
    </w:p>
    <w:p w:rsidR="00352402" w:rsidRPr="00A11C79" w:rsidRDefault="00352402" w:rsidP="00352402">
      <w:pPr>
        <w:jc w:val="right"/>
        <w:rPr>
          <w:sz w:val="28"/>
          <w:szCs w:val="28"/>
        </w:rPr>
      </w:pPr>
      <w:r w:rsidRPr="00A11C7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F3050D">
        <w:rPr>
          <w:sz w:val="28"/>
          <w:szCs w:val="28"/>
        </w:rPr>
        <w:t xml:space="preserve">              № 02 от 09.01.2024</w:t>
      </w:r>
      <w:r>
        <w:rPr>
          <w:sz w:val="28"/>
          <w:szCs w:val="28"/>
        </w:rPr>
        <w:t xml:space="preserve"> г</w:t>
      </w:r>
      <w:r w:rsidRPr="0053510D">
        <w:rPr>
          <w:rStyle w:val="20"/>
        </w:rPr>
        <w:t>.</w:t>
      </w:r>
      <w:r>
        <w:rPr>
          <w:sz w:val="28"/>
          <w:szCs w:val="28"/>
        </w:rPr>
        <w:t xml:space="preserve">  </w:t>
      </w:r>
      <w:r w:rsidRPr="00A11C7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A11C79">
        <w:rPr>
          <w:sz w:val="28"/>
          <w:szCs w:val="28"/>
        </w:rPr>
        <w:t xml:space="preserve"> </w:t>
      </w:r>
    </w:p>
    <w:p w:rsidR="00352402" w:rsidRDefault="00352402" w:rsidP="00352402">
      <w:pPr>
        <w:jc w:val="right"/>
      </w:pPr>
      <w:r>
        <w:t xml:space="preserve">                                                                        </w:t>
      </w:r>
    </w:p>
    <w:p w:rsidR="00352402" w:rsidRDefault="00352402" w:rsidP="00352402">
      <w:pPr>
        <w:jc w:val="right"/>
      </w:pPr>
    </w:p>
    <w:p w:rsidR="00352402" w:rsidRPr="00D83B77" w:rsidRDefault="00352402" w:rsidP="00352402">
      <w:r>
        <w:rPr>
          <w:b/>
          <w:sz w:val="28"/>
          <w:szCs w:val="28"/>
        </w:rPr>
        <w:t xml:space="preserve">                            И</w:t>
      </w:r>
      <w:r w:rsidRPr="004B2D98">
        <w:rPr>
          <w:b/>
          <w:sz w:val="28"/>
          <w:szCs w:val="28"/>
        </w:rPr>
        <w:t>ТОГИ</w:t>
      </w:r>
      <w:r w:rsidRPr="00D83B77">
        <w:rPr>
          <w:b/>
          <w:sz w:val="28"/>
          <w:szCs w:val="28"/>
        </w:rPr>
        <w:t xml:space="preserve"> </w:t>
      </w:r>
      <w:r w:rsidRPr="004B2D98">
        <w:rPr>
          <w:b/>
          <w:sz w:val="28"/>
          <w:szCs w:val="28"/>
        </w:rPr>
        <w:t>НЕРАБОТАЮЩЕГО НАСЕЛЕНИЯ</w:t>
      </w:r>
      <w:r w:rsidRPr="00D83B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4B2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«Цугол»</w:t>
      </w:r>
    </w:p>
    <w:p w:rsidR="00352402" w:rsidRPr="004479A8" w:rsidRDefault="00352402" w:rsidP="00352402"/>
    <w:p w:rsidR="00352402" w:rsidRPr="00A11C79" w:rsidRDefault="00352402" w:rsidP="00352402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352402" w:rsidRDefault="00352402" w:rsidP="00352402">
      <w:pPr>
        <w:rPr>
          <w:b/>
          <w:sz w:val="28"/>
          <w:szCs w:val="28"/>
        </w:rPr>
      </w:pPr>
    </w:p>
    <w:p w:rsidR="00352402" w:rsidRDefault="00352402" w:rsidP="00352402">
      <w:pPr>
        <w:jc w:val="center"/>
        <w:rPr>
          <w:b/>
          <w:sz w:val="28"/>
          <w:szCs w:val="28"/>
        </w:rPr>
      </w:pPr>
    </w:p>
    <w:p w:rsidR="00352402" w:rsidRDefault="00352402" w:rsidP="00352402">
      <w:pPr>
        <w:rPr>
          <w:b/>
          <w:sz w:val="28"/>
          <w:szCs w:val="28"/>
        </w:rPr>
      </w:pPr>
    </w:p>
    <w:p w:rsidR="00352402" w:rsidRDefault="00352402" w:rsidP="00352402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4323"/>
        <w:tblW w:w="13987" w:type="dxa"/>
        <w:tblLayout w:type="fixed"/>
        <w:tblLook w:val="01E0" w:firstRow="1" w:lastRow="1" w:firstColumn="1" w:lastColumn="1" w:noHBand="0" w:noVBand="0"/>
      </w:tblPr>
      <w:tblGrid>
        <w:gridCol w:w="566"/>
        <w:gridCol w:w="2534"/>
        <w:gridCol w:w="2805"/>
        <w:gridCol w:w="2992"/>
        <w:gridCol w:w="2431"/>
        <w:gridCol w:w="2659"/>
      </w:tblGrid>
      <w:tr w:rsidR="00352402" w:rsidRPr="009A3286" w:rsidTr="00403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E2808" w:rsidRDefault="00352402" w:rsidP="004033E3">
            <w:pPr>
              <w:spacing w:after="160" w:line="240" w:lineRule="exact"/>
              <w:jc w:val="center"/>
              <w:rPr>
                <w:b/>
              </w:rPr>
            </w:pPr>
            <w:r w:rsidRPr="003E2808">
              <w:rPr>
                <w:b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352402" w:rsidRPr="009A3286" w:rsidRDefault="00352402" w:rsidP="004033E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A3286">
              <w:rPr>
                <w:b/>
              </w:rPr>
              <w:t>Наименование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 xml:space="preserve">запланированное </w:t>
            </w:r>
            <w:r>
              <w:rPr>
                <w:b/>
              </w:rPr>
              <w:t xml:space="preserve">  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A3286">
              <w:rPr>
                <w:b/>
              </w:rPr>
              <w:t xml:space="preserve">количество </w:t>
            </w:r>
          </w:p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A3286">
              <w:rPr>
                <w:b/>
              </w:rPr>
              <w:t xml:space="preserve">обучения </w:t>
            </w:r>
          </w:p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 xml:space="preserve"> неработающего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A3286">
              <w:rPr>
                <w:b/>
              </w:rPr>
              <w:t xml:space="preserve"> населения</w:t>
            </w:r>
          </w:p>
          <w:p w:rsidR="00352402" w:rsidRPr="009A3286" w:rsidRDefault="00F3050D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   на 2023</w:t>
            </w:r>
            <w:r w:rsidR="00352402" w:rsidRPr="009A3286">
              <w:rPr>
                <w:b/>
              </w:rPr>
              <w:t>г.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Количество         </w:t>
            </w:r>
          </w:p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фактически </w:t>
            </w:r>
          </w:p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</w:t>
            </w:r>
            <w:r w:rsidRPr="009A3286">
              <w:rPr>
                <w:b/>
              </w:rPr>
              <w:t>обученного</w:t>
            </w:r>
            <w:r>
              <w:rPr>
                <w:b/>
              </w:rPr>
              <w:t xml:space="preserve"> </w:t>
            </w:r>
          </w:p>
          <w:p w:rsidR="00352402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неработающего</w:t>
            </w:r>
          </w:p>
          <w:p w:rsidR="00352402" w:rsidRPr="009A3286" w:rsidRDefault="00F3050D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населения за 2023</w:t>
            </w:r>
            <w:r w:rsidR="00352402" w:rsidRPr="009A3286">
              <w:rPr>
                <w:b/>
              </w:rPr>
              <w:t xml:space="preserve"> г.</w:t>
            </w:r>
          </w:p>
          <w:p w:rsidR="00352402" w:rsidRPr="009A3286" w:rsidRDefault="00352402" w:rsidP="004033E3">
            <w:pPr>
              <w:jc w:val="center"/>
              <w:rPr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>Запланированное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A328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9A3286">
              <w:rPr>
                <w:b/>
              </w:rPr>
              <w:t xml:space="preserve">количество  </w:t>
            </w:r>
          </w:p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обучения</w:t>
            </w:r>
          </w:p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A3286">
              <w:rPr>
                <w:b/>
              </w:rPr>
              <w:t>неработающего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9A3286">
              <w:rPr>
                <w:b/>
              </w:rPr>
              <w:t xml:space="preserve"> населения</w:t>
            </w:r>
          </w:p>
          <w:p w:rsidR="00352402" w:rsidRPr="009A3286" w:rsidRDefault="00F3050D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     на 2024</w:t>
            </w:r>
            <w:r w:rsidR="00352402">
              <w:rPr>
                <w:b/>
              </w:rPr>
              <w:t xml:space="preserve"> </w:t>
            </w:r>
            <w:r w:rsidR="00352402" w:rsidRPr="009A3286">
              <w:rPr>
                <w:b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Количество</w:t>
            </w:r>
          </w:p>
          <w:p w:rsidR="00352402" w:rsidRDefault="00352402" w:rsidP="004033E3">
            <w:pPr>
              <w:ind w:right="-108" w:firstLine="0"/>
              <w:rPr>
                <w:b/>
              </w:rPr>
            </w:pPr>
            <w:r w:rsidRPr="009A3286">
              <w:rPr>
                <w:b/>
              </w:rPr>
              <w:t xml:space="preserve"> </w:t>
            </w:r>
            <w:r>
              <w:rPr>
                <w:b/>
              </w:rPr>
              <w:t xml:space="preserve">      о</w:t>
            </w:r>
            <w:r w:rsidRPr="009A3286">
              <w:rPr>
                <w:b/>
              </w:rPr>
              <w:t>бученного</w:t>
            </w:r>
          </w:p>
          <w:p w:rsidR="00352402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 xml:space="preserve">неработающего </w:t>
            </w:r>
            <w:r>
              <w:rPr>
                <w:b/>
              </w:rPr>
              <w:t xml:space="preserve"> </w:t>
            </w:r>
          </w:p>
          <w:p w:rsidR="00352402" w:rsidRPr="009A3286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9A3286">
              <w:rPr>
                <w:b/>
              </w:rPr>
              <w:t>населения</w:t>
            </w:r>
          </w:p>
          <w:p w:rsidR="00352402" w:rsidRPr="009A3286" w:rsidRDefault="00352402" w:rsidP="004033E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A3286">
              <w:rPr>
                <w:b/>
              </w:rPr>
              <w:t xml:space="preserve">за 1 квартал  </w:t>
            </w:r>
          </w:p>
          <w:p w:rsidR="00352402" w:rsidRPr="009A3286" w:rsidRDefault="00F3050D" w:rsidP="004033E3">
            <w:pPr>
              <w:ind w:right="-108"/>
              <w:rPr>
                <w:b/>
              </w:rPr>
            </w:pPr>
            <w:r>
              <w:rPr>
                <w:b/>
              </w:rPr>
              <w:t xml:space="preserve">  2024</w:t>
            </w:r>
            <w:r w:rsidR="00352402" w:rsidRPr="009A3286">
              <w:rPr>
                <w:b/>
              </w:rPr>
              <w:t>г.</w:t>
            </w:r>
          </w:p>
        </w:tc>
      </w:tr>
      <w:tr w:rsidR="00352402" w:rsidRPr="009A3286" w:rsidTr="00403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352402" w:rsidP="004033E3">
            <w:pPr>
              <w:ind w:firstLine="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352402" w:rsidP="004033E3">
            <w:pPr>
              <w:ind w:firstLine="0"/>
            </w:pPr>
            <w:r>
              <w:t xml:space="preserve">      </w:t>
            </w:r>
            <w:r w:rsidRPr="00324CE0">
              <w:t>СП «Цугол»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F3050D" w:rsidP="004033E3">
            <w:r>
              <w:t xml:space="preserve">   6</w:t>
            </w:r>
            <w:r w:rsidR="00352402"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F3050D" w:rsidP="004033E3">
            <w:r>
              <w:t xml:space="preserve">        6</w:t>
            </w:r>
            <w:r w:rsidR="00352402"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F3050D" w:rsidP="004033E3">
            <w:r>
              <w:t xml:space="preserve">     3</w:t>
            </w:r>
            <w:r w:rsidR="00352402"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352402" w:rsidP="004033E3">
            <w:r>
              <w:t xml:space="preserve">     - </w:t>
            </w:r>
          </w:p>
        </w:tc>
      </w:tr>
    </w:tbl>
    <w:p w:rsidR="00352402" w:rsidRPr="00C85CD7" w:rsidRDefault="00352402" w:rsidP="00352402">
      <w:pPr>
        <w:ind w:firstLine="0"/>
        <w:rPr>
          <w:rFonts w:ascii="Calibri" w:hAnsi="Calibri"/>
        </w:rPr>
        <w:sectPr w:rsidR="00352402" w:rsidRPr="00C85CD7" w:rsidSect="00C85CD7">
          <w:pgSz w:w="16838" w:h="11906" w:orient="landscape"/>
          <w:pgMar w:top="1418" w:right="295" w:bottom="851" w:left="567" w:header="709" w:footer="709" w:gutter="0"/>
          <w:cols w:space="708"/>
          <w:docGrid w:linePitch="360"/>
        </w:sectPr>
      </w:pPr>
    </w:p>
    <w:p w:rsidR="00352402" w:rsidRDefault="00352402" w:rsidP="00352402">
      <w:pPr>
        <w:tabs>
          <w:tab w:val="left" w:pos="3440"/>
          <w:tab w:val="center" w:pos="4590"/>
        </w:tabs>
        <w:ind w:lef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                 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94BFE">
        <w:rPr>
          <w:sz w:val="28"/>
          <w:szCs w:val="28"/>
        </w:rPr>
        <w:t xml:space="preserve">              № 02 от 09.01.202</w:t>
      </w:r>
      <w:r w:rsidR="00F3050D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:rsidR="00352402" w:rsidRDefault="00352402" w:rsidP="00352402">
      <w:pPr>
        <w:tabs>
          <w:tab w:val="left" w:pos="6945"/>
        </w:tabs>
        <w:jc w:val="center"/>
        <w:rPr>
          <w:sz w:val="28"/>
          <w:szCs w:val="28"/>
        </w:rPr>
      </w:pPr>
    </w:p>
    <w:p w:rsidR="00352402" w:rsidRPr="00C803A2" w:rsidRDefault="00352402" w:rsidP="00352402">
      <w:pPr>
        <w:tabs>
          <w:tab w:val="left" w:pos="6945"/>
        </w:tabs>
        <w:jc w:val="center"/>
        <w:rPr>
          <w:b/>
          <w:sz w:val="28"/>
          <w:szCs w:val="28"/>
        </w:rPr>
      </w:pPr>
      <w:r w:rsidRPr="00C803A2">
        <w:rPr>
          <w:b/>
          <w:sz w:val="28"/>
          <w:szCs w:val="28"/>
        </w:rPr>
        <w:t>ПЛАН-ЗАЯВКА</w:t>
      </w:r>
    </w:p>
    <w:p w:rsidR="00352402" w:rsidRPr="00C803A2" w:rsidRDefault="00352402" w:rsidP="00352402">
      <w:pPr>
        <w:tabs>
          <w:tab w:val="left" w:pos="2385"/>
        </w:tabs>
        <w:jc w:val="center"/>
        <w:rPr>
          <w:b/>
          <w:sz w:val="28"/>
          <w:szCs w:val="28"/>
        </w:rPr>
      </w:pPr>
      <w:r w:rsidRPr="00C803A2">
        <w:rPr>
          <w:b/>
          <w:sz w:val="28"/>
          <w:szCs w:val="28"/>
        </w:rPr>
        <w:t>На обучения в ГОУ ДПО «УМЦ ГОЧС Забайкальского края» по вопросам ГО и защиты от ЧС должностных лиц, и специалистов ГО и ТП РСЧС сельского поселения «Ц</w:t>
      </w:r>
      <w:r w:rsidR="00F3050D">
        <w:rPr>
          <w:b/>
          <w:sz w:val="28"/>
          <w:szCs w:val="28"/>
        </w:rPr>
        <w:t>угол» в 2024</w:t>
      </w:r>
      <w:r w:rsidRPr="00C803A2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="-318" w:tblpY="1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3679"/>
        <w:gridCol w:w="7"/>
        <w:gridCol w:w="2724"/>
        <w:gridCol w:w="7"/>
        <w:gridCol w:w="2265"/>
      </w:tblGrid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Наименование категорий обучаемых</w:t>
            </w: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Сроки и дата проведение занятий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Количество обучаемых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C803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803A2">
              <w:rPr>
                <w:b/>
                <w:sz w:val="28"/>
                <w:szCs w:val="28"/>
              </w:rPr>
              <w:t>4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03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Главы городских и сельских поселений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03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Председатели и члены комиссий КЧС и ОПБ при ОМСУ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03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Председатели и комиссии ПУФ субъектов РФ, МО, организаций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C803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(работники) органов, специально уполномоченных на решение  задач в области защиты населения и территорий от ЧС и (или) ГО при ОМСУ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</w:t>
            </w:r>
            <w:r w:rsidRPr="00C803A2">
              <w:rPr>
                <w:b/>
                <w:sz w:val="28"/>
                <w:szCs w:val="28"/>
              </w:rPr>
              <w:t>Руководители организаций, отнесенных к категориям по ГО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  <w:tab w:val="left" w:pos="1095"/>
                <w:tab w:val="center" w:pos="147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352402" w:rsidRPr="00C803A2" w:rsidTr="004033E3">
        <w:trPr>
          <w:trHeight w:val="260"/>
        </w:trPr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организаций, не отнесенных к категориям по ГО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ab/>
              <w:t xml:space="preserve">              </w:t>
            </w:r>
            <w:r w:rsidRPr="00C803A2">
              <w:rPr>
                <w:b/>
                <w:sz w:val="28"/>
                <w:szCs w:val="28"/>
              </w:rPr>
              <w:t>Председатели и члены КЧС и ОПБ организации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  <w:r w:rsidRPr="00C803A2">
              <w:rPr>
                <w:sz w:val="28"/>
                <w:szCs w:val="28"/>
              </w:rPr>
              <w:t xml:space="preserve">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(работники) органов, специально уполномоченных на решение  задач в области защиты населения и территорий от ЧС и (или) ГО в организациях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занятий по гражданской обороне в организациях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</w:t>
            </w:r>
          </w:p>
        </w:tc>
      </w:tr>
      <w:tr w:rsidR="00352402" w:rsidRPr="00C803A2" w:rsidTr="004033E3">
        <w:trPr>
          <w:trHeight w:val="284"/>
        </w:trPr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 xml:space="preserve">    НАСФ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МОУ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352402" w:rsidRPr="00C803A2" w:rsidTr="004033E3">
        <w:trPr>
          <w:trHeight w:val="432"/>
        </w:trPr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803A2">
              <w:rPr>
                <w:b/>
                <w:sz w:val="28"/>
                <w:szCs w:val="28"/>
              </w:rPr>
              <w:t>Руководители МДОУ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73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88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Учителя ОБЖ МОУ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73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352402" w:rsidRPr="00D5263C" w:rsidRDefault="00352402" w:rsidP="00352402">
      <w:pPr>
        <w:ind w:firstLine="0"/>
        <w:rPr>
          <w:sz w:val="28"/>
          <w:szCs w:val="28"/>
        </w:rPr>
        <w:sectPr w:rsidR="00352402" w:rsidRPr="00D5263C" w:rsidSect="00C85CD7">
          <w:pgSz w:w="11906" w:h="16838"/>
          <w:pgMar w:top="295" w:right="851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E2BF3" w:rsidRDefault="00EE2BF3" w:rsidP="00352402">
      <w:pPr>
        <w:ind w:firstLine="0"/>
      </w:pPr>
    </w:p>
    <w:sectPr w:rsidR="00EE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D9"/>
    <w:rsid w:val="001A32D9"/>
    <w:rsid w:val="00352402"/>
    <w:rsid w:val="005F471E"/>
    <w:rsid w:val="00894BFE"/>
    <w:rsid w:val="00EE2BF3"/>
    <w:rsid w:val="00F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3C31"/>
  <w15:chartTrackingRefBased/>
  <w15:docId w15:val="{BF56FE0B-2501-4124-8F36-5A823A4B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24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4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2023-02-01T12:18:00Z</dcterms:created>
  <dcterms:modified xsi:type="dcterms:W3CDTF">2024-01-16T13:19:00Z</dcterms:modified>
</cp:coreProperties>
</file>